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Карточка предприятия</w:t>
      </w:r>
      <w:r>
        <w:rPr>
          <w:b/>
          <w:sz w:val="36"/>
          <w:szCs w:val="36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tbl>
      <w:tblPr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53"/>
        <w:gridCol w:w="595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Полное наименование организации 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Общество с</w:t>
            </w:r>
            <w:r>
              <w:t xml:space="preserve"> ограниченной ответственностью «С</w:t>
            </w:r>
            <w:r>
              <w:t xml:space="preserve">ПЕЦИАЛИСТ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Краткое наименование организации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ООО «С</w:t>
            </w:r>
            <w:r>
              <w:t xml:space="preserve">ПЕЦИАЛИСТ</w:t>
            </w:r>
            <w:r>
              <w:t xml:space="preserve">»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Генеральный директор 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Питерский Сергей Александрович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Главный бухгалтер 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Питерский Сергей Александрович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ИНН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4726001393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КПП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472601001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ОГРН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1134726001090</w:t>
            </w:r>
            <w:r>
              <w:rPr>
                <w:color w:val="000000"/>
              </w:rPr>
              <w:t xml:space="preserve"> от 30.12.20213 г.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Юридический адрес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188540, Ленинградская область, г. Сосновый Бор, ул. Мира, д.5, Литера А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Телефон/факс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+7 </w:t>
            </w:r>
            <w:r>
              <w:t xml:space="preserve">(</w:t>
            </w:r>
            <w:r>
              <w:t xml:space="preserve">921</w:t>
            </w:r>
            <w:r>
              <w:t xml:space="preserve">)</w:t>
            </w:r>
            <w:r>
              <w:t xml:space="preserve"> 369-61-48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Адрес электронной почты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icebergterra@yandex.ru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Наименование Банка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 xml:space="preserve">АО «АЛЬФА-БАНК»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Расчетный счет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40702810717540000272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Корреспондентский счет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30101810200000000593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БИК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044525593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Наименование для Банка 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t xml:space="preserve">ООО «</w:t>
            </w:r>
            <w:r>
              <w:t xml:space="preserve">СПЕЦИАЛИСТ»</w:t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ОКПО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23371288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ОКВЭД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3" w:type="dxa"/>
            <w:textDirection w:val="lrTb"/>
            <w:noWrap w:val="false"/>
          </w:tcPr>
          <w:p>
            <w:pPr>
              <w:jc w:val="center"/>
            </w:pPr>
            <w:r>
              <w:t xml:space="preserve">85.13</w:t>
            </w:r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Генеральный директор ООО «С</w:t>
      </w:r>
      <w:r>
        <w:rPr>
          <w:sz w:val="26"/>
          <w:szCs w:val="26"/>
        </w:rPr>
        <w:t xml:space="preserve">ПЕЦИАЛИСТ» </w:t>
      </w:r>
      <w:r>
        <w:rPr>
          <w:sz w:val="26"/>
          <w:szCs w:val="26"/>
        </w:rPr>
        <w:t xml:space="preserve">____________</w:t>
      </w:r>
      <w:r>
        <w:rPr>
          <w:sz w:val="26"/>
          <w:szCs w:val="26"/>
        </w:rPr>
        <w:t xml:space="preserve">_  </w:t>
      </w:r>
      <w:r>
        <w:rPr>
          <w:sz w:val="26"/>
          <w:szCs w:val="26"/>
        </w:rPr>
        <w:t xml:space="preserve"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С.А. Питерский</w:t>
      </w:r>
      <w:r>
        <w:rPr>
          <w:sz w:val="26"/>
          <w:szCs w:val="26"/>
        </w:rPr>
        <w:t xml:space="preserve">/                     </w:t>
      </w:r>
      <w:r>
        <w:rPr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607" w:type="dxa"/>
      <w:tblLook w:val="04A0" w:firstRow="1" w:lastRow="0" w:firstColumn="1" w:lastColumn="0" w:noHBand="0" w:noVBand="1"/>
    </w:tblPr>
    <w:tblGrid>
      <w:gridCol w:w="9607"/>
    </w:tblGrid>
    <w:tr>
      <w:tblPrEx/>
      <w:trPr>
        <w:trHeight w:val="458"/>
      </w:trPr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single" w:color="000000" w:sz="6" w:space="0"/>
            <w:right w:val="none" w:color="000000" w:sz="4" w:space="0"/>
          </w:tcBorders>
          <w:tcW w:w="9607" w:type="dxa"/>
          <w:vMerge w:val="restart"/>
          <w:textDirection w:val="lrTb"/>
          <w:noWrap w:val="false"/>
        </w:tcPr>
        <w:p>
          <w:pPr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56"/>
              <w:szCs w:val="56"/>
            </w:rPr>
            <w:t xml:space="preserve">ООО «СПЕЦИАЛИСТ»</w:t>
          </w:r>
          <w:r>
            <w:rPr>
              <w:color w:val="000000"/>
              <w:sz w:val="22"/>
              <w:szCs w:val="22"/>
            </w:rPr>
            <w:t xml:space="preserve">                 </w:t>
          </w:r>
          <w:r>
            <w:rPr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>
            <w:rPr>
              <w:color w:val="000000"/>
              <w:sz w:val="22"/>
              <w:szCs w:val="22"/>
            </w:rPr>
          </w:r>
        </w:p>
        <w:p>
          <w:pPr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</w:r>
          <w:r>
            <w:rPr>
              <w:color w:val="000000"/>
              <w:sz w:val="22"/>
              <w:szCs w:val="22"/>
            </w:rPr>
          </w:r>
        </w:p>
        <w:p>
          <w:pPr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ИНН </w:t>
          </w:r>
          <w:r>
            <w:rPr>
              <w:color w:val="000000"/>
              <w:sz w:val="22"/>
              <w:szCs w:val="22"/>
            </w:rPr>
            <w:t xml:space="preserve">4726001393/</w:t>
          </w:r>
          <w:r>
            <w:rPr>
              <w:color w:val="000000"/>
              <w:sz w:val="22"/>
              <w:szCs w:val="22"/>
            </w:rPr>
            <w:t xml:space="preserve"> КПП </w:t>
          </w:r>
          <w:r>
            <w:rPr>
              <w:color w:val="000000"/>
              <w:sz w:val="22"/>
              <w:szCs w:val="22"/>
            </w:rPr>
            <w:t xml:space="preserve">472601001</w:t>
          </w:r>
          <w:r>
            <w:rPr>
              <w:color w:val="000000"/>
              <w:sz w:val="22"/>
              <w:szCs w:val="22"/>
            </w:rPr>
            <w:br/>
          </w:r>
          <w:r>
            <w:rPr>
              <w:color w:val="000000"/>
              <w:sz w:val="22"/>
              <w:szCs w:val="22"/>
            </w:rPr>
            <w:t xml:space="preserve">Юр. Ад</w:t>
          </w:r>
          <w:r>
            <w:rPr>
              <w:color w:val="000000"/>
              <w:sz w:val="22"/>
              <w:szCs w:val="22"/>
            </w:rPr>
            <w:t xml:space="preserve">рес: </w:t>
          </w:r>
          <w:r>
            <w:rPr>
              <w:color w:val="000000"/>
              <w:sz w:val="22"/>
              <w:szCs w:val="22"/>
            </w:rPr>
            <w:t xml:space="preserve">188540, Ленинградская область, г. Сосновый Бор, ул. Мира, д.5, Литера А</w:t>
          </w:r>
          <w:r>
            <w:rPr>
              <w:color w:val="000000"/>
              <w:sz w:val="22"/>
              <w:szCs w:val="22"/>
            </w:rPr>
          </w:r>
        </w:p>
        <w:p>
          <w:pPr>
            <w:tabs>
              <w:tab w:val="left" w:pos="2730" w:leader="none"/>
            </w:tabs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  <w:r>
            <w:rPr>
              <w:sz w:val="22"/>
              <w:szCs w:val="22"/>
            </w:rPr>
          </w:r>
        </w:p>
      </w:tc>
    </w:tr>
  </w:tbl>
  <w:p>
    <w:pPr>
      <w:pStyle w:val="73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29"/>
    <w:next w:val="72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3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29"/>
    <w:next w:val="72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3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29"/>
    <w:next w:val="72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3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29"/>
    <w:next w:val="72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3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29"/>
    <w:next w:val="72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3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29"/>
    <w:next w:val="72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3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29"/>
    <w:next w:val="72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29"/>
    <w:next w:val="72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3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29"/>
    <w:next w:val="72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2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29"/>
    <w:next w:val="72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30"/>
    <w:link w:val="35"/>
    <w:uiPriority w:val="10"/>
    <w:rPr>
      <w:sz w:val="48"/>
      <w:szCs w:val="48"/>
    </w:rPr>
  </w:style>
  <w:style w:type="paragraph" w:styleId="37">
    <w:name w:val="Subtitle"/>
    <w:basedOn w:val="729"/>
    <w:next w:val="72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30"/>
    <w:link w:val="37"/>
    <w:uiPriority w:val="11"/>
    <w:rPr>
      <w:sz w:val="24"/>
      <w:szCs w:val="24"/>
    </w:rPr>
  </w:style>
  <w:style w:type="paragraph" w:styleId="39">
    <w:name w:val="Quote"/>
    <w:basedOn w:val="729"/>
    <w:next w:val="72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29"/>
    <w:next w:val="72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0"/>
    <w:link w:val="734"/>
    <w:uiPriority w:val="99"/>
  </w:style>
  <w:style w:type="character" w:styleId="46">
    <w:name w:val="Footer Char"/>
    <w:basedOn w:val="730"/>
    <w:link w:val="736"/>
    <w:uiPriority w:val="99"/>
  </w:style>
  <w:style w:type="paragraph" w:styleId="47">
    <w:name w:val="Caption"/>
    <w:basedOn w:val="729"/>
    <w:next w:val="72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7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72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0"/>
    <w:uiPriority w:val="99"/>
    <w:unhideWhenUsed/>
    <w:rPr>
      <w:vertAlign w:val="superscript"/>
    </w:rPr>
  </w:style>
  <w:style w:type="paragraph" w:styleId="179">
    <w:name w:val="endnote text"/>
    <w:basedOn w:val="72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0"/>
    <w:uiPriority w:val="99"/>
    <w:semiHidden/>
    <w:unhideWhenUsed/>
    <w:rPr>
      <w:vertAlign w:val="superscript"/>
    </w:rPr>
  </w:style>
  <w:style w:type="paragraph" w:styleId="182">
    <w:name w:val="toc 1"/>
    <w:basedOn w:val="729"/>
    <w:next w:val="72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29"/>
    <w:next w:val="72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29"/>
    <w:next w:val="72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29"/>
    <w:next w:val="72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29"/>
    <w:next w:val="72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29"/>
    <w:next w:val="72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29"/>
    <w:next w:val="72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29"/>
    <w:next w:val="72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29"/>
    <w:next w:val="72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29"/>
    <w:next w:val="729"/>
    <w:uiPriority w:val="99"/>
    <w:unhideWhenUsed/>
    <w:pPr>
      <w:spacing w:after="0" w:afterAutospacing="0"/>
    </w:pPr>
  </w:style>
  <w:style w:type="paragraph" w:styleId="72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30" w:default="1">
    <w:name w:val="Default Paragraph Font"/>
    <w:uiPriority w:val="1"/>
    <w:semiHidden/>
    <w:unhideWhenUsed/>
  </w:style>
  <w:style w:type="table" w:styleId="7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2" w:default="1">
    <w:name w:val="No List"/>
    <w:uiPriority w:val="99"/>
    <w:semiHidden/>
    <w:unhideWhenUsed/>
  </w:style>
  <w:style w:type="character" w:styleId="733" w:customStyle="1">
    <w:name w:val="Font Style12"/>
    <w:rPr>
      <w:rFonts w:hint="default" w:ascii="Times New Roman" w:hAnsi="Times New Roman" w:cs="Times New Roman"/>
      <w:sz w:val="22"/>
      <w:szCs w:val="22"/>
    </w:rPr>
  </w:style>
  <w:style w:type="paragraph" w:styleId="734">
    <w:name w:val="Header"/>
    <w:basedOn w:val="729"/>
    <w:link w:val="73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5" w:customStyle="1">
    <w:name w:val="Верхний колонтитул Знак"/>
    <w:basedOn w:val="730"/>
    <w:link w:val="73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6">
    <w:name w:val="Footer"/>
    <w:basedOn w:val="729"/>
    <w:link w:val="7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37" w:customStyle="1">
    <w:name w:val="Нижний колонтитул Знак"/>
    <w:basedOn w:val="730"/>
    <w:link w:val="73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Бондарец</dc:creator>
  <cp:keywords/>
  <dc:description/>
  <cp:lastModifiedBy>Павел Субботин</cp:lastModifiedBy>
  <cp:revision>3</cp:revision>
  <dcterms:created xsi:type="dcterms:W3CDTF">2026-01-12T10:16:00Z</dcterms:created>
  <dcterms:modified xsi:type="dcterms:W3CDTF">2026-01-12T11:17:21Z</dcterms:modified>
</cp:coreProperties>
</file>